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5E2B52">
        <w:rPr>
          <w:sz w:val="24"/>
          <w:szCs w:val="24"/>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300437">
          <w:rPr>
            <w:webHidden/>
          </w:rPr>
          <w:t>3</w:t>
        </w:r>
        <w:r w:rsidR="001F2C0F">
          <w:rPr>
            <w:webHidden/>
          </w:rPr>
          <w:fldChar w:fldCharType="end"/>
        </w:r>
      </w:hyperlink>
    </w:p>
    <w:p w:rsidR="001F2C0F" w:rsidRDefault="00300437">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Pr>
            <w:webHidden/>
          </w:rPr>
          <w:t>7</w:t>
        </w:r>
        <w:r w:rsidR="001F2C0F">
          <w:rPr>
            <w:webHidden/>
          </w:rPr>
          <w:fldChar w:fldCharType="end"/>
        </w:r>
      </w:hyperlink>
    </w:p>
    <w:p w:rsidR="001F2C0F" w:rsidRDefault="00300437">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Pr>
            <w:webHidden/>
          </w:rPr>
          <w:t>7</w:t>
        </w:r>
        <w:r w:rsidR="001F2C0F">
          <w:rPr>
            <w:webHidden/>
          </w:rPr>
          <w:fldChar w:fldCharType="end"/>
        </w:r>
      </w:hyperlink>
    </w:p>
    <w:p w:rsidR="001F2C0F" w:rsidRDefault="00300437">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Pr>
            <w:webHidden/>
          </w:rPr>
          <w:t>10</w:t>
        </w:r>
        <w:r w:rsidR="001F2C0F">
          <w:rPr>
            <w:webHidden/>
          </w:rPr>
          <w:fldChar w:fldCharType="end"/>
        </w:r>
      </w:hyperlink>
    </w:p>
    <w:p w:rsidR="001F2C0F" w:rsidRDefault="00300437">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300437">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Pr>
            <w:webHidden/>
          </w:rPr>
          <w:t>13</w:t>
        </w:r>
        <w:r w:rsidR="001F2C0F">
          <w:rPr>
            <w:webHidden/>
          </w:rPr>
          <w:fldChar w:fldCharType="end"/>
        </w:r>
      </w:hyperlink>
    </w:p>
    <w:p w:rsidR="001F2C0F" w:rsidRDefault="00300437">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Pr>
            <w:webHidden/>
          </w:rPr>
          <w:t>15</w:t>
        </w:r>
        <w:r w:rsidR="001F2C0F">
          <w:rPr>
            <w:webHidden/>
          </w:rPr>
          <w:fldChar w:fldCharType="end"/>
        </w:r>
      </w:hyperlink>
    </w:p>
    <w:p w:rsidR="001F2C0F" w:rsidRDefault="00300437">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Pr>
            <w:webHidden/>
          </w:rPr>
          <w:t>19</w:t>
        </w:r>
        <w:r w:rsidR="001F2C0F">
          <w:rPr>
            <w:webHidden/>
          </w:rPr>
          <w:fldChar w:fldCharType="end"/>
        </w:r>
      </w:hyperlink>
    </w:p>
    <w:p w:rsidR="001F2C0F" w:rsidRDefault="00300437">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Pr>
            <w:webHidden/>
          </w:rPr>
          <w:t>21</w:t>
        </w:r>
        <w:r w:rsidR="001F2C0F">
          <w:rPr>
            <w:webHidden/>
          </w:rPr>
          <w:fldChar w:fldCharType="end"/>
        </w:r>
      </w:hyperlink>
    </w:p>
    <w:p w:rsidR="001F2C0F" w:rsidRDefault="00300437">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Pr>
            <w:webHidden/>
          </w:rPr>
          <w:t>23</w:t>
        </w:r>
        <w:r w:rsidR="001F2C0F">
          <w:rPr>
            <w:webHidden/>
          </w:rPr>
          <w:fldChar w:fldCharType="end"/>
        </w:r>
      </w:hyperlink>
    </w:p>
    <w:p w:rsidR="001F2C0F" w:rsidRDefault="00300437">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Pr>
            <w:webHidden/>
          </w:rPr>
          <w:t>25</w:t>
        </w:r>
        <w:r w:rsidR="001F2C0F">
          <w:rPr>
            <w:webHidden/>
          </w:rPr>
          <w:fldChar w:fldCharType="end"/>
        </w:r>
      </w:hyperlink>
    </w:p>
    <w:p w:rsidR="001F2C0F" w:rsidRDefault="00300437">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Pr>
            <w:webHidden/>
          </w:rPr>
          <w:t>27</w:t>
        </w:r>
        <w:r w:rsidR="001F2C0F">
          <w:rPr>
            <w:webHidden/>
          </w:rPr>
          <w:fldChar w:fldCharType="end"/>
        </w:r>
      </w:hyperlink>
    </w:p>
    <w:p w:rsidR="001F2C0F" w:rsidRDefault="00300437">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Pr>
          <w:b/>
          <w:color w:val="000000"/>
          <w:sz w:val="24"/>
          <w:szCs w:val="24"/>
        </w:rPr>
        <w:t xml:space="preserve">№ </w:t>
      </w:r>
      <w:r w:rsidR="00300437">
        <w:rPr>
          <w:b/>
          <w:color w:val="000000"/>
          <w:sz w:val="24"/>
          <w:szCs w:val="24"/>
        </w:rPr>
        <w:t>80</w:t>
      </w:r>
      <w:r w:rsidR="001165C4">
        <w:rPr>
          <w:b/>
          <w:color w:val="000000"/>
          <w:sz w:val="24"/>
          <w:szCs w:val="24"/>
        </w:rPr>
        <w:t>/</w:t>
      </w:r>
      <w:r w:rsidR="00CA2C69">
        <w:rPr>
          <w:b/>
          <w:color w:val="000000"/>
          <w:sz w:val="24"/>
          <w:szCs w:val="24"/>
        </w:rPr>
        <w:t>1</w:t>
      </w:r>
      <w:r w:rsidR="003E01DE">
        <w:rPr>
          <w:b/>
          <w:color w:val="000000"/>
          <w:sz w:val="24"/>
          <w:szCs w:val="24"/>
        </w:rPr>
        <w:t>9</w:t>
      </w:r>
      <w:r w:rsidR="00F615D3" w:rsidRPr="001634BE">
        <w:rPr>
          <w:b/>
          <w:sz w:val="24"/>
          <w:szCs w:val="24"/>
        </w:rPr>
        <w:t xml:space="preserve"> от </w:t>
      </w:r>
      <w:r w:rsidR="00300437">
        <w:rPr>
          <w:b/>
          <w:sz w:val="24"/>
          <w:szCs w:val="24"/>
        </w:rPr>
        <w:t>18</w:t>
      </w:r>
      <w:r w:rsidR="00D72FAB">
        <w:rPr>
          <w:b/>
          <w:sz w:val="24"/>
          <w:szCs w:val="24"/>
        </w:rPr>
        <w:t>.</w:t>
      </w:r>
      <w:r w:rsidR="00300437">
        <w:rPr>
          <w:b/>
          <w:sz w:val="24"/>
          <w:szCs w:val="24"/>
        </w:rPr>
        <w:t>11</w:t>
      </w:r>
      <w:r w:rsidR="00F615D3" w:rsidRPr="001634BE">
        <w:rPr>
          <w:b/>
          <w:sz w:val="24"/>
          <w:szCs w:val="24"/>
        </w:rPr>
        <w:t>.201</w:t>
      </w:r>
      <w:r w:rsidR="003E01DE">
        <w:rPr>
          <w:b/>
          <w:sz w:val="24"/>
          <w:szCs w:val="24"/>
        </w:rPr>
        <w:t>9</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1165C4" w:rsidRDefault="00300437" w:rsidP="00300437">
            <w:pPr>
              <w:autoSpaceDE w:val="0"/>
              <w:autoSpaceDN w:val="0"/>
              <w:adjustRightInd w:val="0"/>
              <w:spacing w:line="276" w:lineRule="auto"/>
              <w:ind w:right="-72" w:firstLine="0"/>
              <w:jc w:val="left"/>
              <w:rPr>
                <w:bCs/>
                <w:sz w:val="24"/>
                <w:szCs w:val="24"/>
              </w:rPr>
            </w:pPr>
            <w:r>
              <w:rPr>
                <w:color w:val="000000"/>
                <w:sz w:val="24"/>
                <w:szCs w:val="24"/>
              </w:rPr>
              <w:t>Муфта 03.8219.051</w:t>
            </w:r>
            <w:r w:rsidR="001165C4">
              <w:rPr>
                <w:color w:val="000000"/>
                <w:sz w:val="24"/>
                <w:szCs w:val="24"/>
              </w:rPr>
              <w:t xml:space="preserve"> (или аналог)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300437">
            <w:pPr>
              <w:tabs>
                <w:tab w:val="left" w:pos="386"/>
              </w:tabs>
              <w:spacing w:line="276" w:lineRule="auto"/>
              <w:ind w:firstLine="0"/>
              <w:jc w:val="left"/>
              <w:rPr>
                <w:sz w:val="24"/>
                <w:szCs w:val="24"/>
                <w:lang w:eastAsia="en-US"/>
              </w:rPr>
            </w:pPr>
            <w:r w:rsidRPr="00A57A64">
              <w:rPr>
                <w:sz w:val="24"/>
                <w:szCs w:val="24"/>
                <w:lang w:eastAsia="en-US"/>
              </w:rPr>
              <w:t>Дата публикации Уведомления:</w:t>
            </w:r>
            <w:r w:rsidR="00D92B0A" w:rsidRPr="00A57A64">
              <w:rPr>
                <w:sz w:val="24"/>
                <w:szCs w:val="24"/>
                <w:lang w:eastAsia="en-US"/>
              </w:rPr>
              <w:t xml:space="preserve"> </w:t>
            </w:r>
            <w:r w:rsidR="00300437">
              <w:rPr>
                <w:sz w:val="24"/>
                <w:szCs w:val="24"/>
                <w:lang w:eastAsia="en-US"/>
              </w:rPr>
              <w:t>18</w:t>
            </w:r>
            <w:r w:rsidR="003E01DE">
              <w:rPr>
                <w:sz w:val="24"/>
                <w:szCs w:val="24"/>
                <w:lang w:eastAsia="en-US"/>
              </w:rPr>
              <w:t>.</w:t>
            </w:r>
            <w:r w:rsidR="00300437">
              <w:rPr>
                <w:sz w:val="24"/>
                <w:szCs w:val="24"/>
                <w:lang w:eastAsia="en-US"/>
              </w:rPr>
              <w:t>11</w:t>
            </w:r>
            <w:r w:rsidR="003E01DE">
              <w:rPr>
                <w:sz w:val="24"/>
                <w:szCs w:val="24"/>
                <w:lang w:eastAsia="en-US"/>
              </w:rPr>
              <w:t>.2019</w:t>
            </w:r>
            <w:r w:rsidR="00D92B0A" w:rsidRPr="00A57A64">
              <w:rPr>
                <w:sz w:val="24"/>
                <w:szCs w:val="24"/>
                <w:lang w:eastAsia="en-US"/>
              </w:rPr>
              <w:t xml:space="preserve"> </w:t>
            </w:r>
            <w:r w:rsidRPr="00A57A64">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300437">
              <w:rPr>
                <w:sz w:val="24"/>
                <w:szCs w:val="24"/>
                <w:lang w:eastAsia="en-US"/>
              </w:rPr>
              <w:t>2</w:t>
            </w:r>
            <w:r w:rsidR="000A39F7" w:rsidRPr="000A39F7">
              <w:rPr>
                <w:sz w:val="24"/>
                <w:szCs w:val="24"/>
                <w:lang w:eastAsia="en-US"/>
              </w:rPr>
              <w:t xml:space="preserve">:00 час. местного времени Организатора (часовой пояс 3, MSK+2) </w:t>
            </w:r>
            <w:r w:rsidR="000A39F7" w:rsidRPr="008B2C69">
              <w:rPr>
                <w:sz w:val="24"/>
                <w:szCs w:val="24"/>
                <w:lang w:eastAsia="en-US"/>
              </w:rPr>
              <w:t>«</w:t>
            </w:r>
            <w:r w:rsidR="00300437">
              <w:rPr>
                <w:sz w:val="24"/>
                <w:szCs w:val="24"/>
                <w:lang w:eastAsia="en-US"/>
              </w:rPr>
              <w:t>26</w:t>
            </w:r>
            <w:r w:rsidR="000A39F7" w:rsidRPr="008B2C69">
              <w:rPr>
                <w:sz w:val="24"/>
                <w:szCs w:val="24"/>
                <w:lang w:eastAsia="en-US"/>
              </w:rPr>
              <w:t xml:space="preserve">» </w:t>
            </w:r>
            <w:r w:rsidR="00300437">
              <w:rPr>
                <w:sz w:val="24"/>
                <w:szCs w:val="24"/>
                <w:lang w:eastAsia="en-US"/>
              </w:rPr>
              <w:t>ноября</w:t>
            </w:r>
            <w:r w:rsidR="000A39F7" w:rsidRPr="008B2C69">
              <w:rPr>
                <w:sz w:val="24"/>
                <w:szCs w:val="24"/>
                <w:lang w:eastAsia="en-US"/>
              </w:rPr>
              <w:t xml:space="preserve"> 201</w:t>
            </w:r>
            <w:r w:rsidR="003E01DE">
              <w:rPr>
                <w:sz w:val="24"/>
                <w:szCs w:val="24"/>
                <w:lang w:eastAsia="en-US"/>
              </w:rPr>
              <w:t>9</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lastRenderedPageBreak/>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r w:rsidR="00547260" w:rsidRPr="00547260">
              <w:rPr>
                <w:sz w:val="24"/>
                <w:szCs w:val="24"/>
              </w:rPr>
              <w:lastRenderedPageBreak/>
              <w:t>http://www.unipro.energy/purchase/accreditation/</w:t>
            </w:r>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EB7284"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8E6D27">
        <w:rPr>
          <w:b/>
          <w:sz w:val="24"/>
          <w:szCs w:val="24"/>
        </w:rPr>
        <w:t xml:space="preserve">          </w:t>
      </w:r>
      <w:r w:rsidR="00992B60">
        <w:rPr>
          <w:b/>
          <w:sz w:val="24"/>
          <w:szCs w:val="24"/>
        </w:rPr>
        <w:t xml:space="preserve">           </w:t>
      </w:r>
      <w:r w:rsidR="003E01DE">
        <w:rPr>
          <w:b/>
          <w:sz w:val="24"/>
          <w:szCs w:val="24"/>
        </w:rPr>
        <w:t>В.В. Блинов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300437">
        <w:rPr>
          <w:color w:val="000000"/>
          <w:sz w:val="24"/>
          <w:szCs w:val="24"/>
        </w:rPr>
        <w:t>80</w:t>
      </w:r>
      <w:r w:rsidR="001165C4">
        <w:rPr>
          <w:color w:val="000000"/>
          <w:sz w:val="24"/>
          <w:szCs w:val="24"/>
        </w:rPr>
        <w:t>/19</w:t>
      </w:r>
      <w:r w:rsidR="00055407" w:rsidRPr="00DC4970">
        <w:rPr>
          <w:color w:val="000000"/>
          <w:sz w:val="24"/>
          <w:szCs w:val="24"/>
        </w:rPr>
        <w:t xml:space="preserve"> </w:t>
      </w:r>
      <w:r w:rsidR="00FA4DD6" w:rsidRPr="00DC4970">
        <w:rPr>
          <w:color w:val="000000"/>
          <w:sz w:val="24"/>
          <w:szCs w:val="24"/>
        </w:rPr>
        <w:t>«</w:t>
      </w:r>
      <w:r w:rsidR="00300437">
        <w:rPr>
          <w:color w:val="000000"/>
          <w:sz w:val="24"/>
          <w:szCs w:val="24"/>
        </w:rPr>
        <w:t>18</w:t>
      </w:r>
      <w:r w:rsidR="00FA4DD6" w:rsidRPr="00DC4970">
        <w:rPr>
          <w:color w:val="000000"/>
          <w:sz w:val="24"/>
          <w:szCs w:val="24"/>
        </w:rPr>
        <w:t>»</w:t>
      </w:r>
      <w:r w:rsidR="005306D6" w:rsidRPr="00DC4970">
        <w:rPr>
          <w:color w:val="000000"/>
          <w:sz w:val="24"/>
          <w:szCs w:val="24"/>
        </w:rPr>
        <w:t xml:space="preserve"> </w:t>
      </w:r>
      <w:r w:rsidR="00300437">
        <w:rPr>
          <w:color w:val="000000"/>
          <w:sz w:val="24"/>
          <w:szCs w:val="24"/>
        </w:rPr>
        <w:t>ноября</w:t>
      </w:r>
      <w:bookmarkStart w:id="16" w:name="_GoBack"/>
      <w:bookmarkEnd w:id="16"/>
      <w:r w:rsidR="00E6040E">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1165C4">
        <w:rPr>
          <w:color w:val="000000"/>
          <w:sz w:val="24"/>
          <w:szCs w:val="24"/>
        </w:rPr>
        <w:t>9</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300437" w:rsidRPr="00300437">
        <w:rPr>
          <w:color w:val="000000"/>
          <w:sz w:val="24"/>
          <w:szCs w:val="24"/>
        </w:rPr>
        <w:t>Анкета Участника (форма 5</w:t>
      </w:r>
      <w:r w:rsidR="00300437" w:rsidRPr="00300437">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300437" w:rsidRPr="00300437">
        <w:rPr>
          <w:color w:val="000000"/>
          <w:sz w:val="24"/>
          <w:szCs w:val="24"/>
        </w:rPr>
        <w:t>Справка о перечне и годовых объемах выполнения аналогичных договоров (форма 6</w:t>
      </w:r>
      <w:r w:rsidR="00300437" w:rsidRPr="00300437">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300437">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2B52" w:rsidRDefault="005E2B52">
      <w:r>
        <w:separator/>
      </w:r>
    </w:p>
  </w:endnote>
  <w:endnote w:type="continuationSeparator" w:id="0">
    <w:p w:rsidR="005E2B52" w:rsidRDefault="005E2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5E2B52" w:rsidRDefault="005E2B52">
        <w:pPr>
          <w:pStyle w:val="af0"/>
          <w:jc w:val="right"/>
        </w:pPr>
        <w:r>
          <w:fldChar w:fldCharType="begin"/>
        </w:r>
        <w:r>
          <w:instrText xml:space="preserve"> PAGE   \* MERGEFORMAT </w:instrText>
        </w:r>
        <w:r>
          <w:fldChar w:fldCharType="separate"/>
        </w:r>
        <w:r w:rsidR="00300437">
          <w:rPr>
            <w:noProof/>
          </w:rPr>
          <w:t>6</w:t>
        </w:r>
        <w:r>
          <w:rPr>
            <w:noProof/>
          </w:rPr>
          <w:fldChar w:fldCharType="end"/>
        </w:r>
      </w:p>
    </w:sdtContent>
  </w:sdt>
  <w:p w:rsidR="005E2B52" w:rsidRDefault="005E2B5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2B52" w:rsidRDefault="005E2B52">
      <w:r>
        <w:separator/>
      </w:r>
    </w:p>
  </w:footnote>
  <w:footnote w:type="continuationSeparator" w:id="0">
    <w:p w:rsidR="005E2B52" w:rsidRDefault="005E2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2B52" w:rsidRPr="00F01080" w:rsidRDefault="005E2B5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65C4"/>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2AA"/>
    <w:rsid w:val="002F1AE9"/>
    <w:rsid w:val="002F1C8D"/>
    <w:rsid w:val="002F272A"/>
    <w:rsid w:val="002F2E80"/>
    <w:rsid w:val="002F356A"/>
    <w:rsid w:val="002F45EE"/>
    <w:rsid w:val="002F4780"/>
    <w:rsid w:val="002F5619"/>
    <w:rsid w:val="002F5A23"/>
    <w:rsid w:val="002F778B"/>
    <w:rsid w:val="002F798C"/>
    <w:rsid w:val="00300437"/>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1DE"/>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8C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2B52"/>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E6D27"/>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2C69"/>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62E5"/>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284"/>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876"/>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FD8B18A"/>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015354-0912-4AE0-B46B-AFA47ADBC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28</Pages>
  <Words>4554</Words>
  <Characters>25961</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30455</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52</cp:revision>
  <cp:lastPrinted>2019-11-18T12:42:00Z</cp:lastPrinted>
  <dcterms:created xsi:type="dcterms:W3CDTF">2015-11-05T11:44:00Z</dcterms:created>
  <dcterms:modified xsi:type="dcterms:W3CDTF">2019-11-18T12:42:00Z</dcterms:modified>
</cp:coreProperties>
</file>